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17" w:rsidRPr="000017AD" w:rsidRDefault="00B818D3" w:rsidP="00B64717">
      <w:pPr>
        <w:pStyle w:val="Heading2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Aðrar fyllingar</w:t>
      </w:r>
      <w:r w:rsidR="00793900">
        <w:rPr>
          <w:rFonts w:ascii="Times New Roman" w:hAnsi="Times New Roman" w:cs="Times New Roman"/>
        </w:rPr>
        <w:t xml:space="preserve"> - l</w:t>
      </w:r>
      <w:bookmarkStart w:id="0" w:name="_GoBack"/>
      <w:bookmarkEnd w:id="0"/>
      <w:r>
        <w:rPr>
          <w:rFonts w:ascii="Times New Roman" w:hAnsi="Times New Roman" w:cs="Times New Roman"/>
        </w:rPr>
        <w:t>eiðbeining</w:t>
      </w:r>
    </w:p>
    <w:p w:rsidR="00B64717" w:rsidRPr="000017AD" w:rsidRDefault="00B64717" w:rsidP="00B64717">
      <w:pPr>
        <w:pStyle w:val="Li-fyrirsagnir"/>
        <w:ind w:firstLine="0"/>
        <w:rPr>
          <w:sz w:val="24"/>
          <w:szCs w:val="24"/>
        </w:rPr>
      </w:pPr>
      <w:r w:rsidRPr="000017AD">
        <w:rPr>
          <w:sz w:val="24"/>
          <w:szCs w:val="24"/>
        </w:rPr>
        <w:t>a)</w:t>
      </w:r>
      <w:r w:rsidRPr="000017AD">
        <w:rPr>
          <w:sz w:val="24"/>
          <w:szCs w:val="24"/>
        </w:rPr>
        <w:tab/>
      </w:r>
    </w:p>
    <w:p w:rsidR="00B64717" w:rsidRPr="000017AD" w:rsidRDefault="00B64717" w:rsidP="00B64717">
      <w:pPr>
        <w:spacing w:before="120"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017AD">
        <w:rPr>
          <w:rFonts w:ascii="Times New Roman" w:hAnsi="Times New Roman" w:cs="Times New Roman"/>
          <w:color w:val="FF0000"/>
          <w:sz w:val="24"/>
          <w:szCs w:val="24"/>
        </w:rPr>
        <w:t xml:space="preserve">Nánari lýsing verksviðsins gæti verið hvar hvaðan efnið í </w:t>
      </w:r>
      <w:r w:rsidR="00B818D3">
        <w:rPr>
          <w:rFonts w:ascii="Times New Roman" w:hAnsi="Times New Roman" w:cs="Times New Roman"/>
          <w:color w:val="FF0000"/>
          <w:sz w:val="24"/>
          <w:szCs w:val="24"/>
        </w:rPr>
        <w:t>fyllingar</w:t>
      </w:r>
      <w:r w:rsidRPr="000017AD">
        <w:rPr>
          <w:rFonts w:ascii="Times New Roman" w:hAnsi="Times New Roman" w:cs="Times New Roman"/>
          <w:color w:val="FF0000"/>
          <w:sz w:val="24"/>
          <w:szCs w:val="24"/>
        </w:rPr>
        <w:t xml:space="preserve"> komi, t.d. úr </w:t>
      </w:r>
      <w:proofErr w:type="spellStart"/>
      <w:r w:rsidRPr="000017AD">
        <w:rPr>
          <w:rFonts w:ascii="Times New Roman" w:hAnsi="Times New Roman" w:cs="Times New Roman"/>
          <w:color w:val="FF0000"/>
          <w:sz w:val="24"/>
          <w:szCs w:val="24"/>
        </w:rPr>
        <w:t>skeringum</w:t>
      </w:r>
      <w:proofErr w:type="spellEnd"/>
      <w:r w:rsidRPr="000017AD">
        <w:rPr>
          <w:rFonts w:ascii="Times New Roman" w:hAnsi="Times New Roman" w:cs="Times New Roman"/>
          <w:color w:val="FF0000"/>
          <w:sz w:val="24"/>
          <w:szCs w:val="24"/>
        </w:rPr>
        <w:t xml:space="preserve"> eða aðkeyrðu efni. sem kæmi þá í textan undir nánari lýsing.</w:t>
      </w:r>
    </w:p>
    <w:p w:rsidR="00B64717" w:rsidRPr="000017AD" w:rsidRDefault="00B64717" w:rsidP="00B64717">
      <w:pPr>
        <w:pStyle w:val="Li-fyrirsagnir"/>
        <w:ind w:firstLine="0"/>
        <w:rPr>
          <w:sz w:val="24"/>
          <w:szCs w:val="24"/>
        </w:rPr>
      </w:pPr>
      <w:r w:rsidRPr="000017AD">
        <w:rPr>
          <w:sz w:val="24"/>
          <w:szCs w:val="24"/>
        </w:rPr>
        <w:t>e)</w:t>
      </w:r>
    </w:p>
    <w:p w:rsidR="00B64717" w:rsidRPr="000017AD" w:rsidRDefault="00B64717" w:rsidP="00B64717">
      <w:pPr>
        <w:pStyle w:val="abcflokkar"/>
        <w:tabs>
          <w:tab w:val="left" w:pos="1701"/>
        </w:tabs>
        <w:spacing w:before="120"/>
        <w:ind w:left="851"/>
        <w:rPr>
          <w:noProof/>
          <w:color w:val="FF0000"/>
          <w:sz w:val="24"/>
          <w:szCs w:val="24"/>
        </w:rPr>
      </w:pPr>
      <w:r w:rsidRPr="000017AD">
        <w:rPr>
          <w:noProof/>
          <w:color w:val="FF0000"/>
          <w:sz w:val="24"/>
          <w:szCs w:val="24"/>
        </w:rPr>
        <w:t>Hægt að setja inn eftirfandi gildi</w:t>
      </w:r>
      <w:r w:rsidR="00B818D3">
        <w:rPr>
          <w:noProof/>
          <w:color w:val="FF0000"/>
          <w:sz w:val="24"/>
          <w:szCs w:val="24"/>
        </w:rPr>
        <w:t xml:space="preserve"> fyrir hjóðdeyfigarða</w:t>
      </w:r>
      <w:r w:rsidRPr="000017AD">
        <w:rPr>
          <w:noProof/>
          <w:color w:val="FF0000"/>
          <w:sz w:val="24"/>
          <w:szCs w:val="24"/>
        </w:rPr>
        <w:t>, nema annaðs sé ákveðið.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951"/>
      </w:tblGrid>
      <w:tr w:rsidR="00B64717" w:rsidRPr="000017AD" w:rsidTr="00C559D0">
        <w:trPr>
          <w:trHeight w:val="340"/>
        </w:trPr>
        <w:tc>
          <w:tcPr>
            <w:tcW w:w="0" w:type="auto"/>
            <w:vAlign w:val="center"/>
          </w:tcPr>
          <w:p w:rsidR="00B64717" w:rsidRPr="000017AD" w:rsidRDefault="00B64717" w:rsidP="00C559D0">
            <w:pPr>
              <w:pStyle w:val="abcflokkar"/>
              <w:rPr>
                <w:noProof/>
                <w:color w:val="FF0000"/>
              </w:rPr>
            </w:pPr>
            <w:r w:rsidRPr="000017AD">
              <w:rPr>
                <w:noProof/>
                <w:color w:val="FF0000"/>
              </w:rPr>
              <w:t>Frávik frá hannaðri hæð (mm)</w:t>
            </w:r>
          </w:p>
        </w:tc>
        <w:tc>
          <w:tcPr>
            <w:tcW w:w="0" w:type="auto"/>
            <w:vAlign w:val="center"/>
          </w:tcPr>
          <w:p w:rsidR="00B64717" w:rsidRPr="000017AD" w:rsidRDefault="00B64717" w:rsidP="00C559D0">
            <w:pPr>
              <w:pStyle w:val="abcflokkar"/>
              <w:jc w:val="center"/>
              <w:rPr>
                <w:noProof/>
                <w:color w:val="FF0000"/>
              </w:rPr>
            </w:pPr>
            <w:r w:rsidRPr="000017AD">
              <w:rPr>
                <w:noProof/>
                <w:color w:val="FF0000"/>
              </w:rPr>
              <w:t>-0 /+ 200</w:t>
            </w:r>
          </w:p>
        </w:tc>
      </w:tr>
      <w:tr w:rsidR="00B64717" w:rsidRPr="000017AD" w:rsidTr="00C559D0">
        <w:trPr>
          <w:trHeight w:val="340"/>
        </w:trPr>
        <w:tc>
          <w:tcPr>
            <w:tcW w:w="0" w:type="auto"/>
            <w:vAlign w:val="center"/>
          </w:tcPr>
          <w:p w:rsidR="00B64717" w:rsidRPr="000017AD" w:rsidRDefault="00B64717" w:rsidP="00C559D0">
            <w:pPr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0"/>
                <w:szCs w:val="20"/>
              </w:rPr>
            </w:pPr>
            <w:r w:rsidRPr="000017AD">
              <w:rPr>
                <w:rFonts w:ascii="Times New Roman" w:hAnsi="Times New Roman" w:cs="Times New Roman"/>
                <w:bCs/>
                <w:noProof/>
                <w:color w:val="FF0000"/>
                <w:sz w:val="20"/>
                <w:szCs w:val="20"/>
              </w:rPr>
              <w:t>Frávik á yfirborði fláa, mælt með 3m réttskeið  (mm)</w:t>
            </w:r>
          </w:p>
        </w:tc>
        <w:tc>
          <w:tcPr>
            <w:tcW w:w="0" w:type="auto"/>
            <w:vAlign w:val="center"/>
          </w:tcPr>
          <w:p w:rsidR="00B64717" w:rsidRPr="000017AD" w:rsidRDefault="00B64717" w:rsidP="00C559D0">
            <w:pPr>
              <w:pStyle w:val="abcflokkar"/>
              <w:jc w:val="center"/>
              <w:rPr>
                <w:noProof/>
                <w:color w:val="FF0000"/>
              </w:rPr>
            </w:pPr>
            <w:r w:rsidRPr="000017AD">
              <w:rPr>
                <w:noProof/>
                <w:color w:val="FF0000"/>
              </w:rPr>
              <w:t>200</w:t>
            </w:r>
          </w:p>
        </w:tc>
      </w:tr>
    </w:tbl>
    <w:p w:rsidR="00B64717" w:rsidRDefault="00B64717" w:rsidP="00B64717">
      <w:pPr>
        <w:spacing w:after="0" w:line="240" w:lineRule="auto"/>
        <w:ind w:left="113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7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D3" w:rsidRDefault="00B818D3" w:rsidP="00B818D3">
      <w:pPr>
        <w:spacing w:after="0" w:line="240" w:lineRule="auto"/>
      </w:pPr>
      <w:r>
        <w:separator/>
      </w:r>
    </w:p>
  </w:endnote>
  <w:endnote w:type="continuationSeparator" w:id="0">
    <w:p w:rsidR="00B818D3" w:rsidRDefault="00B818D3" w:rsidP="00B8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D3" w:rsidRDefault="00B818D3" w:rsidP="00B818D3">
      <w:pPr>
        <w:spacing w:after="0" w:line="240" w:lineRule="auto"/>
      </w:pPr>
      <w:r>
        <w:separator/>
      </w:r>
    </w:p>
  </w:footnote>
  <w:footnote w:type="continuationSeparator" w:id="0">
    <w:p w:rsidR="00B818D3" w:rsidRDefault="00B818D3" w:rsidP="00B8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D3" w:rsidRDefault="00B818D3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17"/>
    <w:rsid w:val="000A0BD7"/>
    <w:rsid w:val="00793900"/>
    <w:rsid w:val="007E6254"/>
    <w:rsid w:val="00B64717"/>
    <w:rsid w:val="00B726EB"/>
    <w:rsid w:val="00B818D3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13823-59ED-4AEC-8E34-80A18E4E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1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7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7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7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B6471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cflokkarChar">
    <w:name w:val="abc flokkar Char"/>
    <w:link w:val="abcflokkar"/>
    <w:rsid w:val="00B6471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"/>
    <w:rsid w:val="00B64717"/>
    <w:pPr>
      <w:keepNext w:val="0"/>
      <w:keepLines w:val="0"/>
      <w:tabs>
        <w:tab w:val="num" w:pos="1008"/>
      </w:tabs>
      <w:spacing w:before="120" w:after="120" w:line="240" w:lineRule="auto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71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8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D3"/>
  </w:style>
  <w:style w:type="paragraph" w:styleId="Footer">
    <w:name w:val="footer"/>
    <w:basedOn w:val="Normal"/>
    <w:link w:val="FooterChar"/>
    <w:uiPriority w:val="99"/>
    <w:unhideWhenUsed/>
    <w:rsid w:val="00B8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6</cp:revision>
  <dcterms:created xsi:type="dcterms:W3CDTF">2016-05-31T09:45:00Z</dcterms:created>
  <dcterms:modified xsi:type="dcterms:W3CDTF">2017-09-08T02:51:00Z</dcterms:modified>
</cp:coreProperties>
</file>